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BE" w:rsidRPr="00F167BE" w:rsidRDefault="00F167BE" w:rsidP="00F167BE">
      <w:pPr>
        <w:shd w:val="clear" w:color="auto" w:fill="B4C6E7" w:themeFill="accent5" w:themeFillTint="66"/>
        <w:jc w:val="center"/>
        <w:rPr>
          <w:b/>
          <w:bCs/>
          <w:sz w:val="28"/>
          <w:szCs w:val="28"/>
          <w:rtl/>
        </w:rPr>
      </w:pPr>
      <w:r w:rsidRPr="00F167BE">
        <w:rPr>
          <w:rFonts w:hint="cs"/>
          <w:b/>
          <w:bCs/>
          <w:sz w:val="28"/>
          <w:szCs w:val="28"/>
          <w:rtl/>
        </w:rPr>
        <w:t xml:space="preserve">מערכת לימודים </w:t>
      </w:r>
      <w:r w:rsidRPr="00F167BE">
        <w:rPr>
          <w:b/>
          <w:bCs/>
          <w:sz w:val="28"/>
          <w:szCs w:val="28"/>
          <w:rtl/>
        </w:rPr>
        <w:t>–</w:t>
      </w:r>
      <w:r w:rsidRPr="00F167BE">
        <w:rPr>
          <w:rFonts w:hint="cs"/>
          <w:b/>
          <w:bCs/>
          <w:sz w:val="28"/>
          <w:szCs w:val="28"/>
          <w:rtl/>
        </w:rPr>
        <w:t xml:space="preserve"> תכנית מחקרית </w:t>
      </w:r>
      <w:r w:rsidRPr="00F167BE">
        <w:rPr>
          <w:b/>
          <w:bCs/>
          <w:sz w:val="28"/>
          <w:szCs w:val="28"/>
          <w:rtl/>
        </w:rPr>
        <w:t>–</w:t>
      </w:r>
      <w:r w:rsidRPr="00F167BE">
        <w:rPr>
          <w:rFonts w:hint="cs"/>
          <w:b/>
          <w:bCs/>
          <w:sz w:val="28"/>
          <w:szCs w:val="28"/>
          <w:rtl/>
        </w:rPr>
        <w:t xml:space="preserve"> החוג למנהל עסקים </w:t>
      </w:r>
      <w:r w:rsidRPr="00F167BE">
        <w:rPr>
          <w:b/>
          <w:bCs/>
          <w:sz w:val="28"/>
          <w:szCs w:val="28"/>
          <w:rtl/>
        </w:rPr>
        <w:t>–</w:t>
      </w:r>
      <w:r w:rsidRPr="00F167BE">
        <w:rPr>
          <w:rFonts w:hint="cs"/>
          <w:b/>
          <w:bCs/>
          <w:sz w:val="28"/>
          <w:szCs w:val="28"/>
          <w:rtl/>
        </w:rPr>
        <w:t xml:space="preserve"> שנה א'*</w:t>
      </w:r>
    </w:p>
    <w:tbl>
      <w:tblPr>
        <w:tblStyle w:val="2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80"/>
        <w:gridCol w:w="1071"/>
        <w:gridCol w:w="2264"/>
        <w:gridCol w:w="190"/>
        <w:gridCol w:w="3145"/>
        <w:gridCol w:w="3335"/>
      </w:tblGrid>
      <w:tr w:rsidR="00F167BE" w:rsidTr="008B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F167BE" w:rsidRDefault="00F167BE">
            <w:pPr>
              <w:rPr>
                <w:rtl/>
              </w:rPr>
            </w:pPr>
          </w:p>
        </w:tc>
        <w:tc>
          <w:tcPr>
            <w:tcW w:w="1071" w:type="dxa"/>
          </w:tcPr>
          <w:p w:rsidR="00F167BE" w:rsidRDefault="00F167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54" w:type="dxa"/>
            <w:gridSpan w:val="2"/>
          </w:tcPr>
          <w:p w:rsidR="00F167BE" w:rsidRDefault="00F167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6480" w:type="dxa"/>
            <w:gridSpan w:val="2"/>
          </w:tcPr>
          <w:p w:rsidR="00F167BE" w:rsidRDefault="00F167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167BE" w:rsidRPr="00F167BE" w:rsidTr="008B2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F167BE" w:rsidRPr="00F167BE" w:rsidRDefault="00F167BE" w:rsidP="008B2A3D">
            <w:pPr>
              <w:jc w:val="center"/>
              <w:rPr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F167BE" w:rsidRPr="00F167BE" w:rsidRDefault="00F167BE" w:rsidP="008B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F167BE">
              <w:rPr>
                <w:rFonts w:hint="cs"/>
                <w:b/>
                <w:bCs/>
                <w:rtl/>
              </w:rPr>
              <w:t>ימי שלישי</w:t>
            </w:r>
          </w:p>
        </w:tc>
        <w:tc>
          <w:tcPr>
            <w:tcW w:w="3335" w:type="dxa"/>
            <w:gridSpan w:val="2"/>
            <w:vAlign w:val="center"/>
          </w:tcPr>
          <w:p w:rsidR="00F167BE" w:rsidRDefault="00F167BE" w:rsidP="008B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F167BE">
              <w:rPr>
                <w:rFonts w:hint="cs"/>
                <w:b/>
                <w:bCs/>
                <w:rtl/>
              </w:rPr>
              <w:t>ימי חמישי</w:t>
            </w:r>
            <w:r w:rsidR="008B2A3D">
              <w:rPr>
                <w:rFonts w:hint="cs"/>
                <w:b/>
                <w:bCs/>
                <w:rtl/>
              </w:rPr>
              <w:t xml:space="preserve"> </w:t>
            </w:r>
            <w:r w:rsidR="008B2A3D">
              <w:rPr>
                <w:b/>
                <w:bCs/>
                <w:rtl/>
              </w:rPr>
              <w:br/>
            </w:r>
            <w:r w:rsidR="008B2A3D">
              <w:rPr>
                <w:rFonts w:hint="cs"/>
                <w:b/>
                <w:bCs/>
                <w:rtl/>
              </w:rPr>
              <w:t>(15-18, 18-21)</w:t>
            </w:r>
          </w:p>
          <w:p w:rsidR="008B2A3D" w:rsidRPr="008B2A3D" w:rsidRDefault="008B2A3D" w:rsidP="008B2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</w:rPr>
            </w:pPr>
            <w:r w:rsidRPr="008B2A3D">
              <w:rPr>
                <w:rFonts w:hint="cs"/>
                <w:b/>
                <w:bCs/>
                <w:sz w:val="18"/>
                <w:szCs w:val="18"/>
                <w:rtl/>
              </w:rPr>
              <w:t xml:space="preserve">בימי חמישי יתקיימו 4 שיעורים בין השעות: 15-18 ו </w:t>
            </w:r>
            <w:r w:rsidRPr="008B2A3D">
              <w:rPr>
                <w:b/>
                <w:bCs/>
                <w:sz w:val="18"/>
                <w:szCs w:val="18"/>
                <w:rtl/>
              </w:rPr>
              <w:t>–</w:t>
            </w:r>
            <w:r w:rsidRPr="008B2A3D">
              <w:rPr>
                <w:rFonts w:hint="cs"/>
                <w:b/>
                <w:bCs/>
                <w:sz w:val="18"/>
                <w:szCs w:val="18"/>
                <w:rtl/>
              </w:rPr>
              <w:t xml:space="preserve"> 4 שיעורים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בין השעות: 18-21</w:t>
            </w:r>
          </w:p>
        </w:tc>
        <w:tc>
          <w:tcPr>
            <w:tcW w:w="3335" w:type="dxa"/>
            <w:vAlign w:val="center"/>
          </w:tcPr>
          <w:p w:rsidR="00F167BE" w:rsidRDefault="00F167BE" w:rsidP="008B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F167BE">
              <w:rPr>
                <w:rFonts w:hint="cs"/>
                <w:b/>
                <w:bCs/>
                <w:rtl/>
              </w:rPr>
              <w:t>ימי שישי</w:t>
            </w:r>
          </w:p>
          <w:p w:rsidR="009211FA" w:rsidRPr="00F167BE" w:rsidRDefault="009211FA" w:rsidP="008B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8B2A3D" w:rsidRPr="008B2A3D" w:rsidTr="008B2A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F167BE" w:rsidRDefault="00F167BE" w:rsidP="008B2A3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תקופה מספר 1</w:t>
            </w:r>
            <w:r w:rsidR="008B2A3D">
              <w:rPr>
                <w:rFonts w:hint="cs"/>
                <w:rtl/>
              </w:rPr>
              <w:t xml:space="preserve"> -</w:t>
            </w:r>
          </w:p>
          <w:p w:rsidR="008B2A3D" w:rsidRDefault="008B2A3D" w:rsidP="00DD16C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16.10.201</w:t>
            </w:r>
            <w:r w:rsidR="00DD16C5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 xml:space="preserve"> - 1</w:t>
            </w:r>
            <w:r w:rsidR="00DD16C5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.12.201</w:t>
            </w:r>
            <w:r w:rsidR="00DD16C5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335" w:type="dxa"/>
            <w:gridSpan w:val="2"/>
            <w:vAlign w:val="center"/>
          </w:tcPr>
          <w:p w:rsidR="00DD16C5" w:rsidRDefault="00DD16C5" w:rsidP="008B2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שיטות כמותיות</w:t>
            </w:r>
          </w:p>
          <w:p w:rsidR="008B2A3D" w:rsidRDefault="00DD16C5" w:rsidP="008B2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09-12</w:t>
            </w:r>
            <w:r w:rsidR="008B2A3D">
              <w:rPr>
                <w:rFonts w:hint="cs"/>
                <w:rtl/>
              </w:rPr>
              <w:t xml:space="preserve"> </w:t>
            </w:r>
          </w:p>
        </w:tc>
        <w:tc>
          <w:tcPr>
            <w:tcW w:w="3335" w:type="dxa"/>
            <w:gridSpan w:val="2"/>
            <w:vAlign w:val="center"/>
          </w:tcPr>
          <w:p w:rsidR="00F167BE" w:rsidRDefault="00F167BE" w:rsidP="008B2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0F4CD1">
              <w:rPr>
                <w:rFonts w:hint="cs"/>
                <w:rtl/>
              </w:rPr>
              <w:t>סוגיות במדעי ההתנהגות</w:t>
            </w:r>
          </w:p>
        </w:tc>
        <w:tc>
          <w:tcPr>
            <w:tcW w:w="3335" w:type="dxa"/>
            <w:vAlign w:val="center"/>
          </w:tcPr>
          <w:p w:rsidR="00F167BE" w:rsidRPr="000F4CD1" w:rsidRDefault="008B2A3D" w:rsidP="008B2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0F4CD1">
              <w:rPr>
                <w:rFonts w:hint="cs"/>
                <w:rtl/>
              </w:rPr>
              <w:t>כלכלה ניהולית</w:t>
            </w:r>
          </w:p>
          <w:p w:rsidR="008B2A3D" w:rsidRPr="008B2A3D" w:rsidRDefault="008B2A3D" w:rsidP="008B2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  <w:r w:rsidRPr="000F4CD1">
              <w:rPr>
                <w:rFonts w:hint="cs"/>
                <w:rtl/>
              </w:rPr>
              <w:t>08-11</w:t>
            </w:r>
          </w:p>
        </w:tc>
      </w:tr>
      <w:tr w:rsidR="00F167BE" w:rsidTr="008B2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F167BE" w:rsidRDefault="00F167BE" w:rsidP="008B2A3D">
            <w:pPr>
              <w:jc w:val="center"/>
              <w:rPr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F167BE" w:rsidRDefault="00DD16C5" w:rsidP="008B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כלכלה ניהולית</w:t>
            </w:r>
          </w:p>
          <w:p w:rsidR="008B2A3D" w:rsidRDefault="008B2A3D" w:rsidP="008B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13-16</w:t>
            </w:r>
          </w:p>
        </w:tc>
        <w:tc>
          <w:tcPr>
            <w:tcW w:w="3335" w:type="dxa"/>
            <w:gridSpan w:val="2"/>
            <w:vAlign w:val="center"/>
          </w:tcPr>
          <w:p w:rsidR="00F167BE" w:rsidRDefault="00F167BE" w:rsidP="008B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F137B">
              <w:rPr>
                <w:rFonts w:hint="cs"/>
                <w:color w:val="FF0000"/>
                <w:rtl/>
              </w:rPr>
              <w:t>ניהול השיווק</w:t>
            </w:r>
          </w:p>
        </w:tc>
        <w:tc>
          <w:tcPr>
            <w:tcW w:w="3335" w:type="dxa"/>
            <w:vAlign w:val="center"/>
          </w:tcPr>
          <w:p w:rsidR="00F167BE" w:rsidRDefault="00DD16C5" w:rsidP="008B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שיטות כמותיות </w:t>
            </w:r>
          </w:p>
          <w:p w:rsidR="00DD16C5" w:rsidRDefault="00DD16C5" w:rsidP="008B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11-14 </w:t>
            </w:r>
          </w:p>
        </w:tc>
      </w:tr>
      <w:tr w:rsidR="00F167BE" w:rsidTr="008B2A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F167BE" w:rsidRDefault="00F167BE" w:rsidP="008B2A3D">
            <w:pPr>
              <w:jc w:val="center"/>
              <w:rPr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F167BE" w:rsidRDefault="00DD16C5" w:rsidP="008B2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סוגיות במדעי ההתנהגות </w:t>
            </w:r>
          </w:p>
          <w:p w:rsidR="00DD16C5" w:rsidRDefault="00DD16C5" w:rsidP="008B2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16-19</w:t>
            </w:r>
          </w:p>
        </w:tc>
        <w:tc>
          <w:tcPr>
            <w:tcW w:w="3335" w:type="dxa"/>
            <w:gridSpan w:val="2"/>
            <w:vAlign w:val="center"/>
          </w:tcPr>
          <w:p w:rsidR="00F167BE" w:rsidRDefault="00F167BE" w:rsidP="008B2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335" w:type="dxa"/>
            <w:vAlign w:val="center"/>
          </w:tcPr>
          <w:p w:rsidR="00F167BE" w:rsidRDefault="00F167BE" w:rsidP="008B2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26D3C" w:rsidTr="008B2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F26D3C" w:rsidRDefault="00F26D3C" w:rsidP="00975086">
            <w:pPr>
              <w:jc w:val="center"/>
              <w:rPr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F26D3C" w:rsidRDefault="00F26D3C" w:rsidP="008B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F26D3C" w:rsidRPr="00F167BE" w:rsidRDefault="00F26D3C" w:rsidP="008B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  <w:tc>
          <w:tcPr>
            <w:tcW w:w="3335" w:type="dxa"/>
            <w:vAlign w:val="center"/>
          </w:tcPr>
          <w:p w:rsidR="00F26D3C" w:rsidRDefault="00F26D3C" w:rsidP="008B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975086" w:rsidTr="008B2A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975086" w:rsidRDefault="00975086" w:rsidP="0069145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תקופה מספר 2 </w:t>
            </w:r>
            <w:r w:rsidR="00691452">
              <w:rPr>
                <w:rtl/>
              </w:rPr>
              <w:t>–</w:t>
            </w:r>
          </w:p>
          <w:p w:rsidR="00691452" w:rsidRDefault="00691452" w:rsidP="0069145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18.12.2018-15.02.2019</w:t>
            </w:r>
          </w:p>
        </w:tc>
        <w:tc>
          <w:tcPr>
            <w:tcW w:w="3335" w:type="dxa"/>
            <w:gridSpan w:val="2"/>
            <w:vAlign w:val="center"/>
          </w:tcPr>
          <w:p w:rsidR="00975086" w:rsidRPr="009211FA" w:rsidRDefault="009F137B" w:rsidP="008B2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9211FA">
              <w:rPr>
                <w:rFonts w:hint="cs"/>
                <w:color w:val="FF0000"/>
                <w:sz w:val="20"/>
                <w:szCs w:val="20"/>
                <w:rtl/>
              </w:rPr>
              <w:t>סוגיות נבחרות במחקר במדעי החברה</w:t>
            </w:r>
          </w:p>
          <w:p w:rsidR="00975086" w:rsidRDefault="00975086" w:rsidP="008B2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211FA">
              <w:rPr>
                <w:rFonts w:hint="cs"/>
                <w:color w:val="FF0000"/>
                <w:rtl/>
              </w:rPr>
              <w:t xml:space="preserve">09-12 </w:t>
            </w:r>
          </w:p>
        </w:tc>
        <w:tc>
          <w:tcPr>
            <w:tcW w:w="3335" w:type="dxa"/>
            <w:gridSpan w:val="2"/>
            <w:vAlign w:val="center"/>
          </w:tcPr>
          <w:p w:rsidR="00975086" w:rsidRPr="00F167BE" w:rsidRDefault="00975086" w:rsidP="008B2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  <w:tc>
          <w:tcPr>
            <w:tcW w:w="3335" w:type="dxa"/>
            <w:vAlign w:val="center"/>
          </w:tcPr>
          <w:p w:rsidR="00975086" w:rsidRDefault="00975086" w:rsidP="008B2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167BE" w:rsidTr="008B2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8B2A3D" w:rsidRDefault="008B2A3D" w:rsidP="008B2A3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335" w:type="dxa"/>
            <w:gridSpan w:val="2"/>
            <w:vAlign w:val="center"/>
          </w:tcPr>
          <w:p w:rsidR="00F167BE" w:rsidRDefault="00F167BE" w:rsidP="008B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התנהגות ארגונית</w:t>
            </w:r>
          </w:p>
          <w:p w:rsidR="008B2A3D" w:rsidRDefault="008B2A3D" w:rsidP="008B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13-16</w:t>
            </w:r>
          </w:p>
        </w:tc>
        <w:tc>
          <w:tcPr>
            <w:tcW w:w="3335" w:type="dxa"/>
            <w:gridSpan w:val="2"/>
            <w:vAlign w:val="center"/>
          </w:tcPr>
          <w:p w:rsidR="00F167BE" w:rsidRPr="00F167BE" w:rsidRDefault="00F167BE" w:rsidP="008B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  <w:r w:rsidRPr="00F167BE">
              <w:rPr>
                <w:rFonts w:hint="cs"/>
                <w:color w:val="FF0000"/>
                <w:rtl/>
              </w:rPr>
              <w:t>מחשבים ומערכות מידע</w:t>
            </w:r>
            <w:r w:rsidR="008B2A3D">
              <w:rPr>
                <w:rFonts w:hint="cs"/>
                <w:color w:val="FF0000"/>
                <w:rtl/>
              </w:rPr>
              <w:t xml:space="preserve"> (15-18)</w:t>
            </w:r>
          </w:p>
        </w:tc>
        <w:tc>
          <w:tcPr>
            <w:tcW w:w="3335" w:type="dxa"/>
            <w:vAlign w:val="center"/>
          </w:tcPr>
          <w:p w:rsidR="00F167BE" w:rsidRDefault="00F167BE" w:rsidP="008B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167BE" w:rsidTr="008B2A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F167BE" w:rsidRDefault="00F167BE" w:rsidP="008B2A3D">
            <w:pPr>
              <w:jc w:val="center"/>
              <w:rPr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DD16C5" w:rsidRDefault="00DD16C5" w:rsidP="00DD1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חשבונאות פיננסית</w:t>
            </w:r>
          </w:p>
          <w:p w:rsidR="00F167BE" w:rsidRDefault="00DD16C5" w:rsidP="00DD16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16-19</w:t>
            </w:r>
          </w:p>
        </w:tc>
        <w:tc>
          <w:tcPr>
            <w:tcW w:w="3335" w:type="dxa"/>
            <w:gridSpan w:val="2"/>
            <w:vAlign w:val="center"/>
          </w:tcPr>
          <w:p w:rsidR="00F167BE" w:rsidRDefault="00DD16C5" w:rsidP="008B2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התנהגות ארגונית (18-21) </w:t>
            </w:r>
          </w:p>
        </w:tc>
        <w:tc>
          <w:tcPr>
            <w:tcW w:w="3335" w:type="dxa"/>
            <w:vAlign w:val="center"/>
          </w:tcPr>
          <w:p w:rsidR="00F167BE" w:rsidRDefault="00F167BE" w:rsidP="008B2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26D3C" w:rsidTr="008B2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F26D3C" w:rsidRDefault="00F26D3C" w:rsidP="008B2A3D">
            <w:pPr>
              <w:jc w:val="center"/>
              <w:rPr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F26D3C" w:rsidRDefault="00F26D3C" w:rsidP="008B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F26D3C" w:rsidRDefault="00F26D3C" w:rsidP="008B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335" w:type="dxa"/>
            <w:vAlign w:val="center"/>
          </w:tcPr>
          <w:p w:rsidR="00F26D3C" w:rsidRDefault="00F26D3C" w:rsidP="008B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167BE" w:rsidTr="008B2A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F167BE" w:rsidRDefault="00F167BE" w:rsidP="008B2A3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תקופה מספר 3</w:t>
            </w:r>
            <w:r w:rsidR="008B2A3D">
              <w:rPr>
                <w:rFonts w:hint="cs"/>
                <w:rtl/>
              </w:rPr>
              <w:t xml:space="preserve"> -</w:t>
            </w:r>
          </w:p>
          <w:p w:rsidR="008B2A3D" w:rsidRDefault="00691452" w:rsidP="008B2A3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19.02.2019-10.05.2019</w:t>
            </w:r>
          </w:p>
        </w:tc>
        <w:tc>
          <w:tcPr>
            <w:tcW w:w="3335" w:type="dxa"/>
            <w:gridSpan w:val="2"/>
            <w:vAlign w:val="center"/>
          </w:tcPr>
          <w:p w:rsidR="008B2A3D" w:rsidRDefault="008B2A3D" w:rsidP="008B2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F167BE" w:rsidRDefault="009211FA" w:rsidP="008B2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211FA">
              <w:rPr>
                <w:rFonts w:hint="cs"/>
                <w:color w:val="FF0000"/>
                <w:rtl/>
              </w:rPr>
              <w:t>סטטיסטיקה מתקדמת (15-18)</w:t>
            </w:r>
          </w:p>
        </w:tc>
        <w:tc>
          <w:tcPr>
            <w:tcW w:w="3335" w:type="dxa"/>
            <w:vAlign w:val="center"/>
          </w:tcPr>
          <w:p w:rsidR="00F167BE" w:rsidRDefault="00DD16C5" w:rsidP="008B2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חשבונאות פיננסית</w:t>
            </w:r>
          </w:p>
          <w:p w:rsidR="00CA07BD" w:rsidRDefault="00CA07BD" w:rsidP="008B2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(8-11)</w:t>
            </w:r>
          </w:p>
        </w:tc>
      </w:tr>
      <w:tr w:rsidR="00F26D3C" w:rsidTr="008B2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F26D3C" w:rsidRDefault="00F26D3C" w:rsidP="008B2A3D">
            <w:pPr>
              <w:jc w:val="center"/>
              <w:rPr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F26D3C" w:rsidRDefault="00F26D3C" w:rsidP="008B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F26D3C" w:rsidRPr="00F167BE" w:rsidRDefault="00F26D3C" w:rsidP="008B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ניהול פיננסי </w:t>
            </w:r>
            <w:r w:rsidR="00CA07BD">
              <w:rPr>
                <w:rFonts w:hint="cs"/>
                <w:color w:val="FF0000"/>
                <w:rtl/>
              </w:rPr>
              <w:t>(18-21)</w:t>
            </w:r>
          </w:p>
        </w:tc>
        <w:tc>
          <w:tcPr>
            <w:tcW w:w="3335" w:type="dxa"/>
            <w:vAlign w:val="center"/>
          </w:tcPr>
          <w:p w:rsidR="00F26D3C" w:rsidRDefault="00F26D3C" w:rsidP="004D2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9F137B" w:rsidTr="008B2A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9F137B" w:rsidRDefault="009F137B" w:rsidP="008B2A3D">
            <w:pPr>
              <w:jc w:val="center"/>
              <w:rPr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4D2855" w:rsidRPr="009211FA" w:rsidRDefault="004D2855" w:rsidP="004D2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  <w:r w:rsidRPr="009211FA">
              <w:rPr>
                <w:rFonts w:hint="cs"/>
                <w:color w:val="FF0000"/>
                <w:rtl/>
              </w:rPr>
              <w:t>ניהול ארגונים</w:t>
            </w:r>
          </w:p>
          <w:p w:rsidR="009F137B" w:rsidRDefault="004D2855" w:rsidP="004D2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  <w:r w:rsidRPr="009211FA">
              <w:rPr>
                <w:rFonts w:hint="cs"/>
                <w:color w:val="FF0000"/>
                <w:rtl/>
              </w:rPr>
              <w:t>16-19</w:t>
            </w:r>
          </w:p>
        </w:tc>
        <w:tc>
          <w:tcPr>
            <w:tcW w:w="3335" w:type="dxa"/>
            <w:gridSpan w:val="2"/>
            <w:vAlign w:val="center"/>
          </w:tcPr>
          <w:p w:rsidR="009F137B" w:rsidRPr="00F167BE" w:rsidRDefault="009F137B" w:rsidP="008B2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  <w:tc>
          <w:tcPr>
            <w:tcW w:w="3335" w:type="dxa"/>
            <w:vAlign w:val="center"/>
          </w:tcPr>
          <w:p w:rsidR="009F137B" w:rsidRDefault="009F137B" w:rsidP="008B2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708A3" w:rsidTr="008B2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0708A3" w:rsidRDefault="000708A3" w:rsidP="008B2A3D">
            <w:pPr>
              <w:jc w:val="center"/>
              <w:rPr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0708A3" w:rsidRPr="009211FA" w:rsidRDefault="000708A3" w:rsidP="00070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כתיבה מדעית </w:t>
            </w:r>
            <w:r>
              <w:rPr>
                <w:rFonts w:hint="cs"/>
                <w:color w:val="FF0000"/>
                <w:rtl/>
              </w:rPr>
              <w:t>19-21</w:t>
            </w:r>
          </w:p>
        </w:tc>
        <w:tc>
          <w:tcPr>
            <w:tcW w:w="3335" w:type="dxa"/>
            <w:gridSpan w:val="2"/>
            <w:vAlign w:val="center"/>
          </w:tcPr>
          <w:p w:rsidR="000708A3" w:rsidRPr="00F167BE" w:rsidRDefault="000708A3" w:rsidP="008B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  <w:tc>
          <w:tcPr>
            <w:tcW w:w="3335" w:type="dxa"/>
            <w:vAlign w:val="center"/>
          </w:tcPr>
          <w:p w:rsidR="000708A3" w:rsidRDefault="000708A3" w:rsidP="008B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F167BE" w:rsidTr="008B2A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691452" w:rsidRDefault="00F167BE" w:rsidP="0069145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תקופה מספר 4</w:t>
            </w:r>
            <w:r w:rsidR="008B2A3D">
              <w:rPr>
                <w:rFonts w:hint="cs"/>
                <w:rtl/>
              </w:rPr>
              <w:t xml:space="preserve"> </w:t>
            </w:r>
            <w:r w:rsidR="00691452">
              <w:rPr>
                <w:rtl/>
              </w:rPr>
              <w:t>–</w:t>
            </w:r>
          </w:p>
          <w:p w:rsidR="008B2A3D" w:rsidRDefault="00691452" w:rsidP="0069145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14.05.2019-12.07.2019</w:t>
            </w:r>
            <w:r w:rsidR="008B2A3D">
              <w:rPr>
                <w:rFonts w:hint="cs"/>
                <w:rtl/>
              </w:rPr>
              <w:t xml:space="preserve"> </w:t>
            </w:r>
          </w:p>
          <w:p w:rsidR="008B2A3D" w:rsidRDefault="008B2A3D" w:rsidP="008B2A3D">
            <w:pPr>
              <w:jc w:val="center"/>
              <w:rPr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8B2A3D" w:rsidRPr="00F167BE" w:rsidRDefault="008B2A3D" w:rsidP="008B2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F167BE" w:rsidRPr="00F167BE" w:rsidRDefault="009F137B" w:rsidP="008B2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אסטרטגיה עסקית</w:t>
            </w:r>
          </w:p>
        </w:tc>
        <w:tc>
          <w:tcPr>
            <w:tcW w:w="3335" w:type="dxa"/>
            <w:vAlign w:val="center"/>
          </w:tcPr>
          <w:p w:rsidR="00F167BE" w:rsidRDefault="009F137B" w:rsidP="008B2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אסטרטגיה שיווקית </w:t>
            </w:r>
          </w:p>
        </w:tc>
      </w:tr>
      <w:tr w:rsidR="00F26D3C" w:rsidTr="008B2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F26D3C" w:rsidRDefault="00F26D3C" w:rsidP="008B2A3D">
            <w:pPr>
              <w:jc w:val="center"/>
              <w:rPr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F26D3C" w:rsidRDefault="00F26D3C" w:rsidP="008B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F26D3C" w:rsidRPr="00F167BE" w:rsidRDefault="00F26D3C" w:rsidP="008B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  <w:tc>
          <w:tcPr>
            <w:tcW w:w="3335" w:type="dxa"/>
            <w:vAlign w:val="center"/>
          </w:tcPr>
          <w:p w:rsidR="00F26D3C" w:rsidRDefault="009F137B" w:rsidP="008B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F137B">
              <w:rPr>
                <w:rFonts w:hint="cs"/>
                <w:color w:val="FF0000"/>
                <w:rtl/>
              </w:rPr>
              <w:t xml:space="preserve">שיטות מחקר מתקדמות </w:t>
            </w:r>
          </w:p>
        </w:tc>
      </w:tr>
      <w:tr w:rsidR="00F167BE" w:rsidTr="008B2A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691452" w:rsidRDefault="00F167BE" w:rsidP="0069145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תקופה מספר 5</w:t>
            </w:r>
            <w:r w:rsidR="008B2A3D">
              <w:rPr>
                <w:rFonts w:hint="cs"/>
                <w:rtl/>
              </w:rPr>
              <w:t xml:space="preserve"> </w:t>
            </w:r>
            <w:r w:rsidR="00691452">
              <w:rPr>
                <w:rtl/>
              </w:rPr>
              <w:t>–</w:t>
            </w:r>
          </w:p>
          <w:p w:rsidR="008B2A3D" w:rsidRDefault="008B2A3D" w:rsidP="0069145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691452">
              <w:rPr>
                <w:rFonts w:hint="cs"/>
                <w:rtl/>
              </w:rPr>
              <w:t>16.07.2019 -20.09.2019</w:t>
            </w:r>
            <w:r>
              <w:rPr>
                <w:rFonts w:hint="cs"/>
                <w:rtl/>
              </w:rPr>
              <w:t xml:space="preserve"> </w:t>
            </w:r>
          </w:p>
          <w:p w:rsidR="008B2A3D" w:rsidRDefault="008B2A3D" w:rsidP="008B2A3D">
            <w:pPr>
              <w:jc w:val="center"/>
              <w:rPr>
                <w:rtl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F167BE" w:rsidRPr="00F167BE" w:rsidRDefault="009F137B" w:rsidP="008B2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סמינר מחקר מימון </w:t>
            </w:r>
          </w:p>
        </w:tc>
        <w:tc>
          <w:tcPr>
            <w:tcW w:w="3335" w:type="dxa"/>
            <w:gridSpan w:val="2"/>
            <w:vAlign w:val="center"/>
          </w:tcPr>
          <w:p w:rsidR="00F167BE" w:rsidRPr="00F167BE" w:rsidRDefault="00F167BE" w:rsidP="008B2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  <w:tc>
          <w:tcPr>
            <w:tcW w:w="3335" w:type="dxa"/>
            <w:vAlign w:val="center"/>
          </w:tcPr>
          <w:p w:rsidR="00F167BE" w:rsidRDefault="00F167BE" w:rsidP="008B2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8B2A3D" w:rsidRDefault="008B2A3D" w:rsidP="008B2A3D">
      <w:pPr>
        <w:pStyle w:val="a4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כפוף לשינויים</w:t>
      </w:r>
    </w:p>
    <w:p w:rsidR="00F167BE" w:rsidRDefault="00F167BE" w:rsidP="008B2A3D">
      <w:pPr>
        <w:rPr>
          <w:rtl/>
        </w:rPr>
      </w:pPr>
      <w:r>
        <w:rPr>
          <w:rFonts w:hint="cs"/>
          <w:rtl/>
        </w:rPr>
        <w:t>הערות:</w:t>
      </w:r>
    </w:p>
    <w:p w:rsidR="00F167BE" w:rsidRDefault="008B2A3D" w:rsidP="00F167BE">
      <w:pPr>
        <w:pStyle w:val="a4"/>
        <w:numPr>
          <w:ilvl w:val="0"/>
          <w:numId w:val="1"/>
        </w:numPr>
      </w:pPr>
      <w:r>
        <w:rPr>
          <w:rFonts w:hint="cs"/>
          <w:rtl/>
        </w:rPr>
        <w:t>הקורסים המסומנים ב</w:t>
      </w:r>
      <w:r w:rsidR="00F167BE">
        <w:rPr>
          <w:rFonts w:hint="cs"/>
          <w:rtl/>
        </w:rPr>
        <w:t xml:space="preserve">אדום הינם בגדר חובה במועדים הנקובים.  </w:t>
      </w:r>
    </w:p>
    <w:p w:rsidR="00F167BE" w:rsidRDefault="00F167BE" w:rsidP="008B2A3D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הבחינות תתקיימנה בסוף כל תקופה, גם בימים שהם אינם ימי הלימוד הקבועים במערכת. </w:t>
      </w:r>
    </w:p>
    <w:p w:rsidR="007B7C10" w:rsidRDefault="007B7C10" w:rsidP="008B2A3D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סמינר מחקרי חוגי יתקיים במהלך כל שנת הלימודים. מועדי הסמינר ימסרו בתחילת שנת הלימודים. </w:t>
      </w:r>
    </w:p>
    <w:sectPr w:rsidR="007B7C10" w:rsidSect="008B2A3D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EFA"/>
    <w:multiLevelType w:val="hybridMultilevel"/>
    <w:tmpl w:val="2092E1A8"/>
    <w:lvl w:ilvl="0" w:tplc="88B2BA4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85EAF"/>
    <w:multiLevelType w:val="hybridMultilevel"/>
    <w:tmpl w:val="EA58C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C56EE"/>
    <w:multiLevelType w:val="hybridMultilevel"/>
    <w:tmpl w:val="A57C1D1A"/>
    <w:lvl w:ilvl="0" w:tplc="6F00AF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BE"/>
    <w:rsid w:val="000708A3"/>
    <w:rsid w:val="000F4CD1"/>
    <w:rsid w:val="003D701F"/>
    <w:rsid w:val="004D2855"/>
    <w:rsid w:val="00691452"/>
    <w:rsid w:val="006D7964"/>
    <w:rsid w:val="007B7C10"/>
    <w:rsid w:val="008B2A3D"/>
    <w:rsid w:val="009211FA"/>
    <w:rsid w:val="00975086"/>
    <w:rsid w:val="009F137B"/>
    <w:rsid w:val="00CA07BD"/>
    <w:rsid w:val="00DB603E"/>
    <w:rsid w:val="00DD16C5"/>
    <w:rsid w:val="00F167BE"/>
    <w:rsid w:val="00F26D3C"/>
    <w:rsid w:val="00F276F7"/>
    <w:rsid w:val="00F5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A7950"/>
  <w15:chartTrackingRefBased/>
  <w15:docId w15:val="{37C1F862-CE0C-4B37-AAEC-45E0842A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Grid Table 2 Accent 5"/>
    <w:basedOn w:val="a1"/>
    <w:uiPriority w:val="47"/>
    <w:rsid w:val="00F167B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List Paragraph"/>
    <w:basedOn w:val="a"/>
    <w:uiPriority w:val="34"/>
    <w:qFormat/>
    <w:rsid w:val="00F167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A3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B2A3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6B410-CFB9-47DE-9293-91AB0C3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7387</TotalTime>
  <Pages>1</Pages>
  <Words>189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ורד דנא-טרון</dc:creator>
  <cp:keywords/>
  <dc:description/>
  <cp:lastModifiedBy>ורד דנא-טרון</cp:lastModifiedBy>
  <cp:revision>13</cp:revision>
  <cp:lastPrinted>2017-08-28T05:55:00Z</cp:lastPrinted>
  <dcterms:created xsi:type="dcterms:W3CDTF">2018-07-04T11:08:00Z</dcterms:created>
  <dcterms:modified xsi:type="dcterms:W3CDTF">2018-09-06T11:01:00Z</dcterms:modified>
</cp:coreProperties>
</file>